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BB08" w14:textId="77777777" w:rsidR="00C70CDD" w:rsidRDefault="00AE0832" w:rsidP="00AE0832">
      <w:pPr>
        <w:jc w:val="center"/>
        <w:rPr>
          <w:rFonts w:ascii="Arial" w:hAnsi="Arial" w:cs="Arial"/>
        </w:rPr>
      </w:pPr>
      <w:bookmarkStart w:id="0" w:name="_GoBack"/>
      <w:bookmarkEnd w:id="0"/>
      <w:r>
        <w:rPr>
          <w:rFonts w:ascii="Arial" w:hAnsi="Arial" w:cs="Arial"/>
        </w:rPr>
        <w:t>(</w:t>
      </w:r>
      <w:r w:rsidRPr="00595273">
        <w:rPr>
          <w:rFonts w:ascii="Arial" w:hAnsi="Arial" w:cs="Arial"/>
          <w:i/>
        </w:rPr>
        <w:t>Company Letterhead</w:t>
      </w:r>
      <w:r>
        <w:rPr>
          <w:rFonts w:ascii="Arial" w:hAnsi="Arial" w:cs="Arial"/>
        </w:rPr>
        <w:t>)</w:t>
      </w:r>
    </w:p>
    <w:p w14:paraId="5852184B" w14:textId="77777777" w:rsidR="00AE0832" w:rsidRDefault="00AE0832" w:rsidP="00AE0832">
      <w:pPr>
        <w:jc w:val="center"/>
        <w:rPr>
          <w:rFonts w:ascii="Arial" w:hAnsi="Arial" w:cs="Arial"/>
        </w:rPr>
      </w:pPr>
    </w:p>
    <w:p w14:paraId="607ACEC9" w14:textId="77777777" w:rsidR="00AE0832" w:rsidRDefault="00AE0832" w:rsidP="00AE0832">
      <w:pPr>
        <w:jc w:val="center"/>
        <w:rPr>
          <w:rFonts w:ascii="Arial" w:hAnsi="Arial" w:cs="Arial"/>
        </w:rPr>
      </w:pPr>
    </w:p>
    <w:p w14:paraId="625BD12E" w14:textId="77777777" w:rsidR="00AE0832" w:rsidRDefault="00AE0832" w:rsidP="00AE0832">
      <w:pPr>
        <w:jc w:val="center"/>
        <w:rPr>
          <w:rFonts w:ascii="Arial" w:hAnsi="Arial" w:cs="Arial"/>
        </w:rPr>
      </w:pPr>
      <w:r>
        <w:rPr>
          <w:rFonts w:ascii="Arial" w:hAnsi="Arial" w:cs="Arial"/>
        </w:rPr>
        <w:t>(</w:t>
      </w:r>
      <w:r w:rsidRPr="00595273">
        <w:rPr>
          <w:rFonts w:ascii="Arial" w:hAnsi="Arial" w:cs="Arial"/>
          <w:i/>
        </w:rPr>
        <w:t>Date</w:t>
      </w:r>
      <w:r>
        <w:rPr>
          <w:rFonts w:ascii="Arial" w:hAnsi="Arial" w:cs="Arial"/>
        </w:rPr>
        <w:t>)</w:t>
      </w:r>
    </w:p>
    <w:p w14:paraId="7774BB95" w14:textId="77777777" w:rsidR="00AE0832" w:rsidRDefault="00AE0832" w:rsidP="00AE0832">
      <w:pPr>
        <w:jc w:val="center"/>
        <w:rPr>
          <w:rFonts w:ascii="Arial" w:hAnsi="Arial" w:cs="Arial"/>
        </w:rPr>
      </w:pPr>
    </w:p>
    <w:p w14:paraId="544D3638" w14:textId="77777777" w:rsidR="00AE0832" w:rsidRDefault="00AE0832" w:rsidP="00AE0832">
      <w:pPr>
        <w:rPr>
          <w:rFonts w:ascii="Arial" w:hAnsi="Arial" w:cs="Arial"/>
        </w:rPr>
      </w:pPr>
    </w:p>
    <w:p w14:paraId="3125DC2F" w14:textId="77777777" w:rsidR="00AE0832" w:rsidRDefault="00AE0832" w:rsidP="00AE0832">
      <w:pPr>
        <w:rPr>
          <w:rFonts w:ascii="Arial" w:hAnsi="Arial" w:cs="Arial"/>
        </w:rPr>
      </w:pPr>
      <w:r>
        <w:rPr>
          <w:rFonts w:ascii="Arial" w:hAnsi="Arial" w:cs="Arial"/>
        </w:rPr>
        <w:t>(</w:t>
      </w:r>
      <w:r w:rsidRPr="00595273">
        <w:rPr>
          <w:rFonts w:ascii="Arial" w:hAnsi="Arial" w:cs="Arial"/>
          <w:i/>
        </w:rPr>
        <w:t>Engineer Name</w:t>
      </w:r>
      <w:r>
        <w:rPr>
          <w:rFonts w:ascii="Arial" w:hAnsi="Arial" w:cs="Arial"/>
        </w:rPr>
        <w:t>)</w:t>
      </w:r>
    </w:p>
    <w:p w14:paraId="147CC8C0" w14:textId="77777777" w:rsidR="00AE0832" w:rsidRDefault="00AE0832" w:rsidP="00AE0832">
      <w:pPr>
        <w:rPr>
          <w:rFonts w:ascii="Arial" w:hAnsi="Arial" w:cs="Arial"/>
        </w:rPr>
      </w:pPr>
      <w:r>
        <w:rPr>
          <w:rFonts w:ascii="Arial" w:hAnsi="Arial" w:cs="Arial"/>
        </w:rPr>
        <w:t>(</w:t>
      </w:r>
      <w:r w:rsidRPr="00595273">
        <w:rPr>
          <w:rFonts w:ascii="Arial" w:hAnsi="Arial" w:cs="Arial"/>
          <w:i/>
        </w:rPr>
        <w:t>Address</w:t>
      </w:r>
      <w:r>
        <w:rPr>
          <w:rFonts w:ascii="Arial" w:hAnsi="Arial" w:cs="Arial"/>
        </w:rPr>
        <w:t>)</w:t>
      </w:r>
    </w:p>
    <w:p w14:paraId="122E20C7" w14:textId="77777777" w:rsidR="00AE0832" w:rsidRDefault="00AE0832" w:rsidP="00AE0832">
      <w:pPr>
        <w:rPr>
          <w:rFonts w:ascii="Arial" w:hAnsi="Arial" w:cs="Arial"/>
        </w:rPr>
      </w:pPr>
      <w:r>
        <w:rPr>
          <w:rFonts w:ascii="Arial" w:hAnsi="Arial" w:cs="Arial"/>
        </w:rPr>
        <w:t>(</w:t>
      </w:r>
      <w:r w:rsidRPr="00595273">
        <w:rPr>
          <w:rFonts w:ascii="Arial" w:hAnsi="Arial" w:cs="Arial"/>
          <w:i/>
        </w:rPr>
        <w:t>City, State, ZIP</w:t>
      </w:r>
      <w:r>
        <w:rPr>
          <w:rFonts w:ascii="Arial" w:hAnsi="Arial" w:cs="Arial"/>
        </w:rPr>
        <w:t>)</w:t>
      </w:r>
    </w:p>
    <w:p w14:paraId="0EAC4085" w14:textId="77777777" w:rsidR="00AE0832" w:rsidRDefault="00AE0832" w:rsidP="00AE0832">
      <w:pPr>
        <w:rPr>
          <w:rFonts w:ascii="Arial" w:hAnsi="Arial" w:cs="Arial"/>
        </w:rPr>
      </w:pPr>
    </w:p>
    <w:p w14:paraId="0133FA13" w14:textId="77777777" w:rsidR="00AE0832" w:rsidRPr="00595273" w:rsidRDefault="00AE0832" w:rsidP="00AE0832">
      <w:pPr>
        <w:rPr>
          <w:rFonts w:ascii="Arial" w:hAnsi="Arial" w:cs="Arial"/>
        </w:rPr>
      </w:pPr>
      <w:r>
        <w:rPr>
          <w:rFonts w:ascii="Arial" w:hAnsi="Arial" w:cs="Arial"/>
        </w:rPr>
        <w:t>(</w:t>
      </w:r>
      <w:r w:rsidRPr="00595273">
        <w:rPr>
          <w:rFonts w:ascii="Arial" w:hAnsi="Arial" w:cs="Arial"/>
          <w:i/>
        </w:rPr>
        <w:t>Project Identification</w:t>
      </w:r>
      <w:r w:rsidR="00595273">
        <w:rPr>
          <w:rFonts w:ascii="Arial" w:hAnsi="Arial" w:cs="Arial"/>
        </w:rPr>
        <w:t>)</w:t>
      </w:r>
    </w:p>
    <w:p w14:paraId="420D5084" w14:textId="77777777" w:rsidR="00AE0832" w:rsidRDefault="00AE0832" w:rsidP="00AE0832">
      <w:pPr>
        <w:rPr>
          <w:rFonts w:ascii="Arial" w:hAnsi="Arial" w:cs="Arial"/>
        </w:rPr>
      </w:pPr>
    </w:p>
    <w:p w14:paraId="13D6B8D7" w14:textId="77777777" w:rsidR="00AE0832" w:rsidRDefault="00AE0832" w:rsidP="00AE0832">
      <w:pPr>
        <w:rPr>
          <w:rFonts w:ascii="Arial" w:hAnsi="Arial" w:cs="Arial"/>
          <w:b/>
        </w:rPr>
      </w:pPr>
      <w:r>
        <w:rPr>
          <w:rFonts w:ascii="Arial" w:hAnsi="Arial" w:cs="Arial"/>
          <w:b/>
        </w:rPr>
        <w:t>RE:</w:t>
      </w:r>
      <w:r>
        <w:rPr>
          <w:rFonts w:ascii="Arial" w:hAnsi="Arial" w:cs="Arial"/>
          <w:b/>
        </w:rPr>
        <w:tab/>
        <w:t>Suspension of Work Operations Due to the Effects of COVID-19</w:t>
      </w:r>
    </w:p>
    <w:p w14:paraId="2F7DC9BA" w14:textId="77777777" w:rsidR="00AE0832" w:rsidRDefault="00AE0832" w:rsidP="00AE0832">
      <w:pPr>
        <w:rPr>
          <w:rFonts w:ascii="Arial" w:hAnsi="Arial" w:cs="Arial"/>
          <w:b/>
        </w:rPr>
      </w:pPr>
    </w:p>
    <w:p w14:paraId="07B0B233" w14:textId="77777777" w:rsidR="00AE0832" w:rsidRDefault="00AE0832" w:rsidP="00AE0832">
      <w:pPr>
        <w:rPr>
          <w:rFonts w:ascii="Arial" w:hAnsi="Arial" w:cs="Arial"/>
        </w:rPr>
      </w:pPr>
      <w:r>
        <w:rPr>
          <w:rFonts w:ascii="Arial" w:hAnsi="Arial" w:cs="Arial"/>
        </w:rPr>
        <w:t>Dear (</w:t>
      </w:r>
      <w:r w:rsidRPr="00595273">
        <w:rPr>
          <w:rFonts w:ascii="Arial" w:hAnsi="Arial" w:cs="Arial"/>
          <w:i/>
        </w:rPr>
        <w:t>Engineer</w:t>
      </w:r>
      <w:r>
        <w:rPr>
          <w:rFonts w:ascii="Arial" w:hAnsi="Arial" w:cs="Arial"/>
        </w:rPr>
        <w:t>):</w:t>
      </w:r>
    </w:p>
    <w:p w14:paraId="20B108E6" w14:textId="77777777" w:rsidR="00AE0832" w:rsidRDefault="00AE0832" w:rsidP="00AE0832">
      <w:pPr>
        <w:rPr>
          <w:rFonts w:ascii="Arial" w:hAnsi="Arial" w:cs="Arial"/>
        </w:rPr>
      </w:pPr>
    </w:p>
    <w:p w14:paraId="42AF2623" w14:textId="393CF7A3" w:rsidR="00AE0832" w:rsidRDefault="00AE0832" w:rsidP="00AE0832">
      <w:pPr>
        <w:rPr>
          <w:rFonts w:ascii="Arial" w:hAnsi="Arial" w:cs="Arial"/>
        </w:rPr>
      </w:pPr>
      <w:r>
        <w:rPr>
          <w:rFonts w:ascii="Arial" w:hAnsi="Arial" w:cs="Arial"/>
        </w:rPr>
        <w:t xml:space="preserve">Consistent with the April 1, 2020, </w:t>
      </w:r>
      <w:r w:rsidRPr="00D77895">
        <w:rPr>
          <w:rFonts w:ascii="Arial" w:hAnsi="Arial" w:cs="Arial"/>
          <w:i/>
        </w:rPr>
        <w:t>MDOT COVID-19 Construction Contract Administration Guidance</w:t>
      </w:r>
      <w:r w:rsidR="00201CBD">
        <w:rPr>
          <w:rFonts w:ascii="Arial" w:hAnsi="Arial" w:cs="Arial"/>
          <w:i/>
        </w:rPr>
        <w:t>,</w:t>
      </w:r>
      <w:r>
        <w:rPr>
          <w:rFonts w:ascii="Arial" w:hAnsi="Arial" w:cs="Arial"/>
        </w:rPr>
        <w:t xml:space="preserve"> and in accordance with subsection 104.07 of the Standard Specifications for Construction, consider this our notice that we are suspending work operations </w:t>
      </w:r>
      <w:r w:rsidR="00D77895">
        <w:rPr>
          <w:rFonts w:ascii="Arial" w:hAnsi="Arial" w:cs="Arial"/>
        </w:rPr>
        <w:t>on the above reference</w:t>
      </w:r>
      <w:r w:rsidR="00201CBD">
        <w:rPr>
          <w:rFonts w:ascii="Arial" w:hAnsi="Arial" w:cs="Arial"/>
        </w:rPr>
        <w:t>d</w:t>
      </w:r>
      <w:r w:rsidR="00D77895">
        <w:rPr>
          <w:rFonts w:ascii="Arial" w:hAnsi="Arial" w:cs="Arial"/>
        </w:rPr>
        <w:t xml:space="preserve"> project due to the effects of the unprecedented COVID-19 crisis.</w:t>
      </w:r>
      <w:r w:rsidR="00201CBD">
        <w:rPr>
          <w:rFonts w:ascii="Arial" w:hAnsi="Arial" w:cs="Arial"/>
        </w:rPr>
        <w:t xml:space="preserve"> </w:t>
      </w:r>
      <w:r w:rsidR="0007249F">
        <w:rPr>
          <w:rFonts w:ascii="Arial" w:hAnsi="Arial" w:cs="Arial"/>
        </w:rPr>
        <w:t>The effective date/time of our suspension of work operations is (</w:t>
      </w:r>
      <w:r w:rsidR="0007249F" w:rsidRPr="0007249F">
        <w:rPr>
          <w:rFonts w:ascii="Arial" w:hAnsi="Arial" w:cs="Arial"/>
          <w:i/>
        </w:rPr>
        <w:t>date/time</w:t>
      </w:r>
      <w:r w:rsidR="0007249F">
        <w:rPr>
          <w:rFonts w:ascii="Arial" w:hAnsi="Arial" w:cs="Arial"/>
        </w:rPr>
        <w:t xml:space="preserve">).           </w:t>
      </w:r>
    </w:p>
    <w:p w14:paraId="5456EA99" w14:textId="77777777" w:rsidR="00D77895" w:rsidRDefault="00D77895" w:rsidP="00AE0832">
      <w:pPr>
        <w:rPr>
          <w:rFonts w:ascii="Arial" w:hAnsi="Arial" w:cs="Arial"/>
        </w:rPr>
      </w:pPr>
    </w:p>
    <w:p w14:paraId="2572E047" w14:textId="3BCA0B5B" w:rsidR="00DE23DF" w:rsidRDefault="001D30EE" w:rsidP="00AE0832">
      <w:pPr>
        <w:rPr>
          <w:rFonts w:ascii="Arial" w:hAnsi="Arial" w:cs="Arial"/>
        </w:rPr>
      </w:pPr>
      <w:r>
        <w:rPr>
          <w:rFonts w:ascii="Arial" w:hAnsi="Arial" w:cs="Arial"/>
        </w:rPr>
        <w:t>(</w:t>
      </w:r>
      <w:r w:rsidRPr="0007249F">
        <w:rPr>
          <w:rFonts w:ascii="Arial" w:hAnsi="Arial" w:cs="Arial"/>
          <w:i/>
        </w:rPr>
        <w:t xml:space="preserve">Briefly, but concisely describe the effects of the COVID-19 crisis </w:t>
      </w:r>
      <w:proofErr w:type="spellStart"/>
      <w:r w:rsidRPr="0007249F">
        <w:rPr>
          <w:rFonts w:ascii="Arial" w:hAnsi="Arial" w:cs="Arial"/>
          <w:i/>
        </w:rPr>
        <w:t>that</w:t>
      </w:r>
      <w:r w:rsidR="00201CBD">
        <w:rPr>
          <w:rFonts w:ascii="Arial" w:hAnsi="Arial" w:cs="Arial"/>
          <w:i/>
        </w:rPr>
        <w:t>s</w:t>
      </w:r>
      <w:proofErr w:type="spellEnd"/>
      <w:r w:rsidRPr="0007249F">
        <w:rPr>
          <w:rFonts w:ascii="Arial" w:hAnsi="Arial" w:cs="Arial"/>
          <w:i/>
        </w:rPr>
        <w:t xml:space="preserve"> bringing you to this action</w:t>
      </w:r>
      <w:r w:rsidR="00201CBD">
        <w:rPr>
          <w:rFonts w:ascii="Arial" w:hAnsi="Arial" w:cs="Arial"/>
          <w:i/>
        </w:rPr>
        <w:t>.</w:t>
      </w:r>
      <w:r>
        <w:rPr>
          <w:rFonts w:ascii="Arial" w:hAnsi="Arial" w:cs="Arial"/>
        </w:rPr>
        <w:t>)</w:t>
      </w:r>
    </w:p>
    <w:p w14:paraId="4312BE76" w14:textId="77777777" w:rsidR="001D30EE" w:rsidRDefault="001D30EE" w:rsidP="00AE0832">
      <w:pPr>
        <w:rPr>
          <w:rFonts w:ascii="Arial" w:hAnsi="Arial" w:cs="Arial"/>
        </w:rPr>
      </w:pPr>
    </w:p>
    <w:p w14:paraId="41219753" w14:textId="2FEA1B68" w:rsidR="00D77895" w:rsidRDefault="00DE23DF" w:rsidP="00AE0832">
      <w:pPr>
        <w:rPr>
          <w:rFonts w:ascii="Arial" w:hAnsi="Arial" w:cs="Arial"/>
        </w:rPr>
      </w:pPr>
      <w:r>
        <w:rPr>
          <w:rFonts w:ascii="Arial" w:hAnsi="Arial" w:cs="Arial"/>
        </w:rPr>
        <w:t xml:space="preserve">As stated in the April 1, 2020, </w:t>
      </w:r>
      <w:r w:rsidRPr="00D77895">
        <w:rPr>
          <w:rFonts w:ascii="Arial" w:hAnsi="Arial" w:cs="Arial"/>
          <w:i/>
        </w:rPr>
        <w:t>MDOT COVID-19 Construction Contract Administration Guidance</w:t>
      </w:r>
      <w:r>
        <w:rPr>
          <w:rFonts w:ascii="Arial" w:hAnsi="Arial" w:cs="Arial"/>
          <w:i/>
        </w:rPr>
        <w:t>,</w:t>
      </w:r>
      <w:r w:rsidR="00201CBD">
        <w:rPr>
          <w:rFonts w:ascii="Arial" w:hAnsi="Arial" w:cs="Arial"/>
        </w:rPr>
        <w:t xml:space="preserve"> we understand</w:t>
      </w:r>
      <w:r>
        <w:rPr>
          <w:rFonts w:ascii="Arial" w:hAnsi="Arial" w:cs="Arial"/>
        </w:rPr>
        <w:t xml:space="preserve"> that MDOT will consider this suspension of work operations as an excusable</w:t>
      </w:r>
      <w:r w:rsidR="00902029">
        <w:rPr>
          <w:rFonts w:ascii="Arial" w:hAnsi="Arial" w:cs="Arial"/>
        </w:rPr>
        <w:t xml:space="preserve"> delay, such that an extension of time without the assessment of liquidated damages will be granted</w:t>
      </w:r>
      <w:r>
        <w:rPr>
          <w:rFonts w:ascii="Arial" w:hAnsi="Arial" w:cs="Arial"/>
        </w:rPr>
        <w:t xml:space="preserve"> in accordance with subsection</w:t>
      </w:r>
      <w:r w:rsidR="00356B1D">
        <w:rPr>
          <w:rFonts w:ascii="Arial" w:hAnsi="Arial" w:cs="Arial"/>
        </w:rPr>
        <w:t>s 108.08 and</w:t>
      </w:r>
      <w:r>
        <w:rPr>
          <w:rFonts w:ascii="Arial" w:hAnsi="Arial" w:cs="Arial"/>
        </w:rPr>
        <w:t xml:space="preserve"> 108.08.C.5 of the Standard Specifications for Construction</w:t>
      </w:r>
      <w:r w:rsidR="00902029">
        <w:rPr>
          <w:rFonts w:ascii="Arial" w:hAnsi="Arial" w:cs="Arial"/>
        </w:rPr>
        <w:t xml:space="preserve">. </w:t>
      </w:r>
    </w:p>
    <w:p w14:paraId="40B7188E" w14:textId="77777777" w:rsidR="00D77895" w:rsidRDefault="00D77895" w:rsidP="00AE0832">
      <w:pPr>
        <w:rPr>
          <w:rFonts w:ascii="Arial" w:hAnsi="Arial" w:cs="Arial"/>
        </w:rPr>
      </w:pPr>
    </w:p>
    <w:p w14:paraId="4B35CB6A" w14:textId="77777777" w:rsidR="00D00C6B" w:rsidRDefault="00D00C6B" w:rsidP="00D77895">
      <w:pPr>
        <w:pStyle w:val="ListParagraph"/>
        <w:ind w:left="0"/>
        <w:rPr>
          <w:rFonts w:ascii="Arial" w:hAnsi="Arial" w:cs="Arial"/>
        </w:rPr>
      </w:pPr>
      <w:r>
        <w:rPr>
          <w:rFonts w:ascii="Arial" w:hAnsi="Arial" w:cs="Arial"/>
        </w:rPr>
        <w:t>Prior to, and in preparation for the suspension of work</w:t>
      </w:r>
      <w:r w:rsidR="0046503B">
        <w:rPr>
          <w:rFonts w:ascii="Arial" w:hAnsi="Arial" w:cs="Arial"/>
        </w:rPr>
        <w:t>,</w:t>
      </w:r>
      <w:r>
        <w:rPr>
          <w:rFonts w:ascii="Arial" w:hAnsi="Arial" w:cs="Arial"/>
        </w:rPr>
        <w:t xml:space="preserve"> we are requesting:</w:t>
      </w:r>
    </w:p>
    <w:p w14:paraId="69C97474" w14:textId="77777777" w:rsidR="00D00C6B" w:rsidRDefault="00D00C6B" w:rsidP="00D77895">
      <w:pPr>
        <w:pStyle w:val="ListParagraph"/>
        <w:ind w:left="0"/>
        <w:rPr>
          <w:rFonts w:ascii="Arial" w:hAnsi="Arial" w:cs="Arial"/>
        </w:rPr>
      </w:pPr>
    </w:p>
    <w:p w14:paraId="708562E6" w14:textId="42221FF1" w:rsidR="00D77895" w:rsidRDefault="00D00C6B" w:rsidP="00D00C6B">
      <w:pPr>
        <w:pStyle w:val="ListParagraph"/>
        <w:numPr>
          <w:ilvl w:val="0"/>
          <w:numId w:val="2"/>
        </w:numPr>
        <w:ind w:left="360"/>
        <w:rPr>
          <w:rFonts w:ascii="Arial" w:hAnsi="Arial" w:cs="Arial"/>
        </w:rPr>
      </w:pPr>
      <w:r>
        <w:rPr>
          <w:rFonts w:ascii="Arial" w:hAnsi="Arial" w:cs="Arial"/>
        </w:rPr>
        <w:t>A</w:t>
      </w:r>
      <w:r w:rsidR="00D77895">
        <w:rPr>
          <w:rFonts w:ascii="Arial" w:hAnsi="Arial" w:cs="Arial"/>
        </w:rPr>
        <w:t xml:space="preserve"> job</w:t>
      </w:r>
      <w:r w:rsidR="00201CBD">
        <w:rPr>
          <w:rFonts w:ascii="Arial" w:hAnsi="Arial" w:cs="Arial"/>
        </w:rPr>
        <w:t xml:space="preserve"> </w:t>
      </w:r>
      <w:r w:rsidR="00D77895">
        <w:rPr>
          <w:rFonts w:ascii="Arial" w:hAnsi="Arial" w:cs="Arial"/>
        </w:rPr>
        <w:t>site “walk around” to document and agree on job</w:t>
      </w:r>
      <w:r w:rsidR="00201CBD">
        <w:rPr>
          <w:rFonts w:ascii="Arial" w:hAnsi="Arial" w:cs="Arial"/>
        </w:rPr>
        <w:t xml:space="preserve"> </w:t>
      </w:r>
      <w:r w:rsidR="00D77895">
        <w:rPr>
          <w:rFonts w:ascii="Arial" w:hAnsi="Arial" w:cs="Arial"/>
        </w:rPr>
        <w:t>site order (equipment and material storage, protection of work, etc.) such that it is in accordance with the Standard Specifications for Construction during the suspension of our work operations.</w:t>
      </w:r>
    </w:p>
    <w:p w14:paraId="48300CD0" w14:textId="77777777" w:rsidR="00D77895" w:rsidRPr="00771A75" w:rsidRDefault="00D77895" w:rsidP="00D77895">
      <w:pPr>
        <w:pStyle w:val="ListParagraph"/>
        <w:rPr>
          <w:rFonts w:ascii="Arial" w:hAnsi="Arial" w:cs="Arial"/>
        </w:rPr>
      </w:pPr>
    </w:p>
    <w:p w14:paraId="766859C1" w14:textId="7A4EF4F1" w:rsidR="00D77895" w:rsidRPr="00D00C6B" w:rsidRDefault="00D00C6B" w:rsidP="00D00C6B">
      <w:pPr>
        <w:pStyle w:val="ListParagraph"/>
        <w:numPr>
          <w:ilvl w:val="0"/>
          <w:numId w:val="2"/>
        </w:numPr>
        <w:ind w:left="360"/>
        <w:rPr>
          <w:rFonts w:ascii="Arial" w:hAnsi="Arial" w:cs="Arial"/>
        </w:rPr>
      </w:pPr>
      <w:r w:rsidRPr="00D00C6B">
        <w:rPr>
          <w:rFonts w:ascii="Arial" w:hAnsi="Arial" w:cs="Arial"/>
        </w:rPr>
        <w:t>A</w:t>
      </w:r>
      <w:r w:rsidR="00D77895" w:rsidRPr="00D00C6B">
        <w:rPr>
          <w:rFonts w:ascii="Arial" w:hAnsi="Arial" w:cs="Arial"/>
        </w:rPr>
        <w:t xml:space="preserve"> work zone “traffic control review” to document and agree on the work zone traffic control that will be maintained to provide safe public travel during the suspension of work in accordance with the Standard Specifications for Construction.</w:t>
      </w:r>
    </w:p>
    <w:p w14:paraId="1C484B49" w14:textId="77777777" w:rsidR="00D77895" w:rsidRPr="00B44DF4" w:rsidRDefault="00D77895" w:rsidP="00D77895">
      <w:pPr>
        <w:pStyle w:val="ListParagraph"/>
        <w:rPr>
          <w:rFonts w:ascii="Arial" w:hAnsi="Arial" w:cs="Arial"/>
        </w:rPr>
      </w:pPr>
    </w:p>
    <w:p w14:paraId="1C7CE0E6" w14:textId="77777777" w:rsidR="00D77895" w:rsidRPr="00356B1D" w:rsidRDefault="0046503B" w:rsidP="00356B1D">
      <w:pPr>
        <w:rPr>
          <w:rFonts w:ascii="Arial" w:hAnsi="Arial" w:cs="Arial"/>
        </w:rPr>
      </w:pPr>
      <w:r w:rsidRPr="00356B1D">
        <w:rPr>
          <w:rFonts w:ascii="Arial" w:hAnsi="Arial" w:cs="Arial"/>
        </w:rPr>
        <w:t xml:space="preserve">We </w:t>
      </w:r>
      <w:r w:rsidR="00356B1D">
        <w:rPr>
          <w:rFonts w:ascii="Arial" w:hAnsi="Arial" w:cs="Arial"/>
        </w:rPr>
        <w:t xml:space="preserve">also request that we </w:t>
      </w:r>
      <w:r w:rsidRPr="00356B1D">
        <w:rPr>
          <w:rFonts w:ascii="Arial" w:hAnsi="Arial" w:cs="Arial"/>
        </w:rPr>
        <w:t xml:space="preserve">verify our respective </w:t>
      </w:r>
      <w:r w:rsidR="00D77895" w:rsidRPr="00356B1D">
        <w:rPr>
          <w:rFonts w:ascii="Arial" w:hAnsi="Arial" w:cs="Arial"/>
        </w:rPr>
        <w:t>“on call” staff contact information</w:t>
      </w:r>
      <w:r w:rsidRPr="00356B1D">
        <w:rPr>
          <w:rFonts w:ascii="Arial" w:hAnsi="Arial" w:cs="Arial"/>
        </w:rPr>
        <w:t xml:space="preserve"> </w:t>
      </w:r>
      <w:r w:rsidR="00D77895" w:rsidRPr="00356B1D">
        <w:rPr>
          <w:rFonts w:ascii="Arial" w:hAnsi="Arial" w:cs="Arial"/>
        </w:rPr>
        <w:t>to maintain active communications during the suspension of work, and to respond to emergency situations in accordance with the Standard Specifications for Construction.</w:t>
      </w:r>
    </w:p>
    <w:p w14:paraId="7DCCA5ED" w14:textId="77777777" w:rsidR="004A665A" w:rsidRDefault="004A665A" w:rsidP="004A665A">
      <w:pPr>
        <w:rPr>
          <w:rFonts w:ascii="Arial" w:hAnsi="Arial" w:cs="Arial"/>
        </w:rPr>
      </w:pPr>
    </w:p>
    <w:p w14:paraId="2F067527" w14:textId="7CF27A61" w:rsidR="00356B1D" w:rsidRDefault="00DE23DF" w:rsidP="001D30EE">
      <w:pPr>
        <w:pStyle w:val="ListParagraph"/>
        <w:ind w:left="0"/>
        <w:rPr>
          <w:rFonts w:ascii="Arial" w:hAnsi="Arial" w:cs="Arial"/>
        </w:rPr>
      </w:pPr>
      <w:r>
        <w:rPr>
          <w:rFonts w:ascii="Arial" w:hAnsi="Arial" w:cs="Arial"/>
        </w:rPr>
        <w:t xml:space="preserve">When the project </w:t>
      </w:r>
      <w:r w:rsidR="00201CBD">
        <w:rPr>
          <w:rFonts w:ascii="Arial" w:hAnsi="Arial" w:cs="Arial"/>
        </w:rPr>
        <w:t xml:space="preserve">delay due to the effects of </w:t>
      </w:r>
      <w:r>
        <w:rPr>
          <w:rFonts w:ascii="Arial" w:hAnsi="Arial" w:cs="Arial"/>
        </w:rPr>
        <w:t>COVID-19 has ended</w:t>
      </w:r>
      <w:r w:rsidR="001D30EE">
        <w:rPr>
          <w:rFonts w:ascii="Arial" w:hAnsi="Arial" w:cs="Arial"/>
        </w:rPr>
        <w:t xml:space="preserve">, we will </w:t>
      </w:r>
      <w:r>
        <w:rPr>
          <w:rFonts w:ascii="Arial" w:hAnsi="Arial" w:cs="Arial"/>
        </w:rPr>
        <w:t xml:space="preserve">submit an updated progress schedule </w:t>
      </w:r>
      <w:r w:rsidR="001D30EE">
        <w:rPr>
          <w:rFonts w:ascii="Arial" w:hAnsi="Arial" w:cs="Arial"/>
        </w:rPr>
        <w:t xml:space="preserve">for your approval </w:t>
      </w:r>
      <w:r>
        <w:rPr>
          <w:rFonts w:ascii="Arial" w:hAnsi="Arial" w:cs="Arial"/>
        </w:rPr>
        <w:t xml:space="preserve">in accordance with subsection 108.05.A.3 of the Standard Specifications for Construction </w:t>
      </w:r>
      <w:r w:rsidR="00356B1D">
        <w:rPr>
          <w:rFonts w:ascii="Arial" w:hAnsi="Arial" w:cs="Arial"/>
        </w:rPr>
        <w:t>(</w:t>
      </w:r>
      <w:r w:rsidRPr="0007249F">
        <w:rPr>
          <w:rFonts w:ascii="Arial" w:hAnsi="Arial" w:cs="Arial"/>
          <w:i/>
        </w:rPr>
        <w:t>or</w:t>
      </w:r>
      <w:r w:rsidR="0007249F">
        <w:rPr>
          <w:rFonts w:ascii="Arial" w:hAnsi="Arial" w:cs="Arial"/>
          <w:i/>
        </w:rPr>
        <w:t xml:space="preserve"> an</w:t>
      </w:r>
      <w:r w:rsidR="0022087C" w:rsidRPr="0007249F">
        <w:rPr>
          <w:rFonts w:ascii="Arial" w:hAnsi="Arial" w:cs="Arial"/>
          <w:i/>
        </w:rPr>
        <w:t xml:space="preserve"> </w:t>
      </w:r>
      <w:r w:rsidRPr="0007249F">
        <w:rPr>
          <w:rFonts w:ascii="Arial" w:hAnsi="Arial" w:cs="Arial"/>
          <w:i/>
        </w:rPr>
        <w:t xml:space="preserve">applicable Special Provision in </w:t>
      </w:r>
      <w:r w:rsidR="00356B1D" w:rsidRPr="0007249F">
        <w:rPr>
          <w:rFonts w:ascii="Arial" w:hAnsi="Arial" w:cs="Arial"/>
          <w:i/>
        </w:rPr>
        <w:t xml:space="preserve">your </w:t>
      </w:r>
      <w:r w:rsidRPr="0007249F">
        <w:rPr>
          <w:rFonts w:ascii="Arial" w:hAnsi="Arial" w:cs="Arial"/>
          <w:i/>
        </w:rPr>
        <w:t>contract</w:t>
      </w:r>
      <w:r w:rsidR="00356B1D">
        <w:rPr>
          <w:rFonts w:ascii="Arial" w:hAnsi="Arial" w:cs="Arial"/>
        </w:rPr>
        <w:t>).</w:t>
      </w:r>
    </w:p>
    <w:p w14:paraId="25C91CFB" w14:textId="77777777" w:rsidR="00356B1D" w:rsidRDefault="00356B1D" w:rsidP="001D30EE">
      <w:pPr>
        <w:pStyle w:val="ListParagraph"/>
        <w:ind w:left="0"/>
        <w:rPr>
          <w:rFonts w:ascii="Arial" w:hAnsi="Arial" w:cs="Arial"/>
        </w:rPr>
      </w:pPr>
    </w:p>
    <w:p w14:paraId="2F698B6C" w14:textId="77777777" w:rsidR="004762EB" w:rsidRDefault="00356B1D" w:rsidP="001D30EE">
      <w:pPr>
        <w:pStyle w:val="ListParagraph"/>
        <w:ind w:left="0"/>
        <w:rPr>
          <w:rFonts w:ascii="Arial" w:hAnsi="Arial" w:cs="Arial"/>
        </w:rPr>
      </w:pPr>
      <w:r>
        <w:rPr>
          <w:rFonts w:ascii="Arial" w:hAnsi="Arial" w:cs="Arial"/>
        </w:rPr>
        <w:t xml:space="preserve">When the project delay due to the effects of the COVID-19 has ended, </w:t>
      </w:r>
      <w:r w:rsidR="001D30EE">
        <w:rPr>
          <w:rFonts w:ascii="Arial" w:hAnsi="Arial" w:cs="Arial"/>
        </w:rPr>
        <w:t>we will</w:t>
      </w:r>
      <w:r w:rsidR="00DE23DF">
        <w:rPr>
          <w:rFonts w:ascii="Arial" w:hAnsi="Arial" w:cs="Arial"/>
        </w:rPr>
        <w:t xml:space="preserve"> </w:t>
      </w:r>
      <w:r>
        <w:rPr>
          <w:rFonts w:ascii="Arial" w:hAnsi="Arial" w:cs="Arial"/>
        </w:rPr>
        <w:t xml:space="preserve">also </w:t>
      </w:r>
      <w:r w:rsidR="001D30EE">
        <w:rPr>
          <w:rFonts w:ascii="Arial" w:hAnsi="Arial" w:cs="Arial"/>
        </w:rPr>
        <w:t>s</w:t>
      </w:r>
      <w:r w:rsidR="00DE23DF" w:rsidRPr="001D30EE">
        <w:rPr>
          <w:rFonts w:ascii="Arial" w:hAnsi="Arial" w:cs="Arial"/>
        </w:rPr>
        <w:t>ubmit</w:t>
      </w:r>
      <w:r>
        <w:rPr>
          <w:rFonts w:ascii="Arial" w:hAnsi="Arial" w:cs="Arial"/>
        </w:rPr>
        <w:t xml:space="preserve"> our </w:t>
      </w:r>
      <w:r w:rsidR="00DE23DF" w:rsidRPr="001D30EE">
        <w:rPr>
          <w:rFonts w:ascii="Arial" w:hAnsi="Arial" w:cs="Arial"/>
        </w:rPr>
        <w:t xml:space="preserve">request for an extension of contract time in accordance with subsection 108.09 of the Standard Specifications for Construction </w:t>
      </w:r>
      <w:r>
        <w:rPr>
          <w:rFonts w:ascii="Arial" w:hAnsi="Arial" w:cs="Arial"/>
        </w:rPr>
        <w:t>(</w:t>
      </w:r>
      <w:r w:rsidR="00DE23DF" w:rsidRPr="0007249F">
        <w:rPr>
          <w:rFonts w:ascii="Arial" w:hAnsi="Arial" w:cs="Arial"/>
          <w:i/>
        </w:rPr>
        <w:t xml:space="preserve">or </w:t>
      </w:r>
      <w:r w:rsidR="0007249F">
        <w:rPr>
          <w:rFonts w:ascii="Arial" w:hAnsi="Arial" w:cs="Arial"/>
          <w:i/>
        </w:rPr>
        <w:t>an</w:t>
      </w:r>
      <w:r w:rsidR="0022087C" w:rsidRPr="0007249F">
        <w:rPr>
          <w:rFonts w:ascii="Arial" w:hAnsi="Arial" w:cs="Arial"/>
          <w:i/>
        </w:rPr>
        <w:t xml:space="preserve"> </w:t>
      </w:r>
      <w:r w:rsidR="00DE23DF" w:rsidRPr="0007249F">
        <w:rPr>
          <w:rFonts w:ascii="Arial" w:hAnsi="Arial" w:cs="Arial"/>
          <w:i/>
        </w:rPr>
        <w:t>applicable Special Provision in your contract</w:t>
      </w:r>
      <w:r>
        <w:rPr>
          <w:rFonts w:ascii="Arial" w:hAnsi="Arial" w:cs="Arial"/>
        </w:rPr>
        <w:t>)</w:t>
      </w:r>
      <w:r w:rsidR="00DE23DF" w:rsidRPr="001D30EE">
        <w:rPr>
          <w:rFonts w:ascii="Arial" w:hAnsi="Arial" w:cs="Arial"/>
        </w:rPr>
        <w:t xml:space="preserve">. </w:t>
      </w:r>
    </w:p>
    <w:p w14:paraId="7F167796" w14:textId="77777777" w:rsidR="004762EB" w:rsidRDefault="004762EB" w:rsidP="001D30EE">
      <w:pPr>
        <w:pStyle w:val="ListParagraph"/>
        <w:ind w:left="0"/>
        <w:rPr>
          <w:rFonts w:ascii="Arial" w:hAnsi="Arial" w:cs="Arial"/>
        </w:rPr>
      </w:pPr>
    </w:p>
    <w:p w14:paraId="1BF6AF07" w14:textId="7D4DD7B1" w:rsidR="004762EB" w:rsidRDefault="004762EB" w:rsidP="001D30EE">
      <w:pPr>
        <w:pStyle w:val="ListParagraph"/>
        <w:ind w:left="0"/>
        <w:rPr>
          <w:rFonts w:ascii="Arial" w:hAnsi="Arial" w:cs="Arial"/>
        </w:rPr>
      </w:pPr>
      <w:r>
        <w:rPr>
          <w:rFonts w:ascii="Arial" w:hAnsi="Arial" w:cs="Arial"/>
        </w:rPr>
        <w:t>If you have any questions related to this notice</w:t>
      </w:r>
      <w:r w:rsidR="00201CBD">
        <w:rPr>
          <w:rFonts w:ascii="Arial" w:hAnsi="Arial" w:cs="Arial"/>
        </w:rPr>
        <w:t>,</w:t>
      </w:r>
      <w:r>
        <w:rPr>
          <w:rFonts w:ascii="Arial" w:hAnsi="Arial" w:cs="Arial"/>
        </w:rPr>
        <w:t xml:space="preserve"> please do not hesitate to contact us.</w:t>
      </w:r>
    </w:p>
    <w:p w14:paraId="61A56AFE" w14:textId="77777777" w:rsidR="004762EB" w:rsidRDefault="004762EB" w:rsidP="001D30EE">
      <w:pPr>
        <w:pStyle w:val="ListParagraph"/>
        <w:ind w:left="0"/>
        <w:rPr>
          <w:rFonts w:ascii="Arial" w:hAnsi="Arial" w:cs="Arial"/>
        </w:rPr>
      </w:pPr>
    </w:p>
    <w:p w14:paraId="22068F1B" w14:textId="77777777" w:rsidR="004762EB" w:rsidRDefault="004762EB" w:rsidP="001D30EE">
      <w:pPr>
        <w:pStyle w:val="ListParagraph"/>
        <w:ind w:left="0"/>
        <w:rPr>
          <w:rFonts w:ascii="Arial" w:hAnsi="Arial" w:cs="Arial"/>
        </w:rPr>
      </w:pPr>
    </w:p>
    <w:p w14:paraId="70ACC9CF" w14:textId="77777777" w:rsidR="004762EB" w:rsidRDefault="004762EB" w:rsidP="001D30EE">
      <w:pPr>
        <w:pStyle w:val="ListParagraph"/>
        <w:ind w:left="0"/>
        <w:rPr>
          <w:rFonts w:ascii="Arial" w:hAnsi="Arial" w:cs="Arial"/>
        </w:rPr>
      </w:pPr>
      <w:r>
        <w:rPr>
          <w:rFonts w:ascii="Arial" w:hAnsi="Arial" w:cs="Arial"/>
        </w:rPr>
        <w:t>Sincerely,</w:t>
      </w:r>
    </w:p>
    <w:p w14:paraId="2FC70396" w14:textId="77777777" w:rsidR="00DE23DF" w:rsidRPr="001D30EE" w:rsidRDefault="00DE23DF" w:rsidP="001D30EE">
      <w:pPr>
        <w:pStyle w:val="ListParagraph"/>
        <w:ind w:left="0"/>
        <w:rPr>
          <w:rFonts w:ascii="Arial" w:hAnsi="Arial" w:cs="Arial"/>
        </w:rPr>
      </w:pPr>
      <w:r w:rsidRPr="001D30EE">
        <w:rPr>
          <w:rFonts w:ascii="Arial" w:hAnsi="Arial" w:cs="Arial"/>
        </w:rPr>
        <w:t xml:space="preserve"> </w:t>
      </w:r>
    </w:p>
    <w:p w14:paraId="00E14EDD" w14:textId="77777777" w:rsidR="004A665A" w:rsidRPr="004A665A" w:rsidRDefault="004A665A" w:rsidP="004A665A">
      <w:pPr>
        <w:rPr>
          <w:rFonts w:ascii="Arial" w:hAnsi="Arial" w:cs="Arial"/>
        </w:rPr>
      </w:pPr>
    </w:p>
    <w:p w14:paraId="5E9B1EB1" w14:textId="77777777" w:rsidR="00D77895" w:rsidRPr="00AE0832" w:rsidRDefault="00D77895" w:rsidP="00AE0832">
      <w:pPr>
        <w:rPr>
          <w:rFonts w:ascii="Arial" w:hAnsi="Arial" w:cs="Arial"/>
        </w:rPr>
      </w:pPr>
      <w:r>
        <w:rPr>
          <w:rFonts w:ascii="Arial" w:hAnsi="Arial" w:cs="Arial"/>
        </w:rPr>
        <w:t xml:space="preserve"> </w:t>
      </w:r>
    </w:p>
    <w:p w14:paraId="7FF56528" w14:textId="77777777" w:rsidR="00AE0832" w:rsidRPr="00AE0832" w:rsidRDefault="00AE0832" w:rsidP="00AE0832">
      <w:pPr>
        <w:rPr>
          <w:rFonts w:ascii="Arial" w:hAnsi="Arial" w:cs="Arial"/>
        </w:rPr>
      </w:pPr>
    </w:p>
    <w:sectPr w:rsidR="00AE0832" w:rsidRPr="00AE0832" w:rsidSect="006D27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2D0E" w14:textId="77777777" w:rsidR="00541C88" w:rsidRDefault="00541C88" w:rsidP="008D3678">
      <w:r>
        <w:separator/>
      </w:r>
    </w:p>
  </w:endnote>
  <w:endnote w:type="continuationSeparator" w:id="0">
    <w:p w14:paraId="64243EC8" w14:textId="77777777" w:rsidR="00541C88" w:rsidRDefault="00541C88" w:rsidP="008D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DD55" w14:textId="77777777" w:rsidR="008D3678" w:rsidRDefault="008D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4850" w14:textId="77777777" w:rsidR="008D3678" w:rsidRDefault="008D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26D" w14:textId="77777777" w:rsidR="008D3678" w:rsidRDefault="008D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6C99" w14:textId="77777777" w:rsidR="00541C88" w:rsidRDefault="00541C88" w:rsidP="008D3678">
      <w:r>
        <w:separator/>
      </w:r>
    </w:p>
  </w:footnote>
  <w:footnote w:type="continuationSeparator" w:id="0">
    <w:p w14:paraId="3E9CB4D9" w14:textId="77777777" w:rsidR="00541C88" w:rsidRDefault="00541C88" w:rsidP="008D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82E5" w14:textId="7A6D6912" w:rsidR="008D3678" w:rsidRDefault="00541C88">
    <w:pPr>
      <w:pStyle w:val="Header"/>
    </w:pPr>
    <w:r>
      <w:rPr>
        <w:noProof/>
      </w:rPr>
      <w:pict w14:anchorId="5264D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4642"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B17E" w14:textId="17FD481D" w:rsidR="008D3678" w:rsidRDefault="00541C88">
    <w:pPr>
      <w:pStyle w:val="Header"/>
    </w:pPr>
    <w:r>
      <w:rPr>
        <w:noProof/>
      </w:rPr>
      <w:pict w14:anchorId="6AC42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4643"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447B" w14:textId="7EBC424E" w:rsidR="008D3678" w:rsidRDefault="00541C88">
    <w:pPr>
      <w:pStyle w:val="Header"/>
    </w:pPr>
    <w:r>
      <w:rPr>
        <w:noProof/>
      </w:rPr>
      <w:pict w14:anchorId="1748A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4641"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51E"/>
    <w:multiLevelType w:val="hybridMultilevel"/>
    <w:tmpl w:val="06F8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22133"/>
    <w:multiLevelType w:val="hybridMultilevel"/>
    <w:tmpl w:val="4838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32"/>
    <w:rsid w:val="0007249F"/>
    <w:rsid w:val="001D30EE"/>
    <w:rsid w:val="00201CBD"/>
    <w:rsid w:val="0022087C"/>
    <w:rsid w:val="00356B1D"/>
    <w:rsid w:val="0046503B"/>
    <w:rsid w:val="004762EB"/>
    <w:rsid w:val="004A665A"/>
    <w:rsid w:val="00541C88"/>
    <w:rsid w:val="00595273"/>
    <w:rsid w:val="006A2273"/>
    <w:rsid w:val="006D272E"/>
    <w:rsid w:val="008D3678"/>
    <w:rsid w:val="00902029"/>
    <w:rsid w:val="009C20F0"/>
    <w:rsid w:val="00AE0832"/>
    <w:rsid w:val="00AE5669"/>
    <w:rsid w:val="00D00C6B"/>
    <w:rsid w:val="00D77895"/>
    <w:rsid w:val="00DE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43E2A"/>
  <w15:docId w15:val="{29E04BAC-4937-9145-85B7-78702C09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95"/>
    <w:pPr>
      <w:ind w:left="720"/>
      <w:contextualSpacing/>
    </w:pPr>
  </w:style>
  <w:style w:type="paragraph" w:styleId="Header">
    <w:name w:val="header"/>
    <w:basedOn w:val="Normal"/>
    <w:link w:val="HeaderChar"/>
    <w:uiPriority w:val="99"/>
    <w:unhideWhenUsed/>
    <w:rsid w:val="008D3678"/>
    <w:pPr>
      <w:tabs>
        <w:tab w:val="center" w:pos="4680"/>
        <w:tab w:val="right" w:pos="9360"/>
      </w:tabs>
    </w:pPr>
  </w:style>
  <w:style w:type="character" w:customStyle="1" w:styleId="HeaderChar">
    <w:name w:val="Header Char"/>
    <w:basedOn w:val="DefaultParagraphFont"/>
    <w:link w:val="Header"/>
    <w:uiPriority w:val="99"/>
    <w:rsid w:val="008D3678"/>
  </w:style>
  <w:style w:type="paragraph" w:styleId="Footer">
    <w:name w:val="footer"/>
    <w:basedOn w:val="Normal"/>
    <w:link w:val="FooterChar"/>
    <w:uiPriority w:val="99"/>
    <w:unhideWhenUsed/>
    <w:rsid w:val="008D3678"/>
    <w:pPr>
      <w:tabs>
        <w:tab w:val="center" w:pos="4680"/>
        <w:tab w:val="right" w:pos="9360"/>
      </w:tabs>
    </w:pPr>
  </w:style>
  <w:style w:type="character" w:customStyle="1" w:styleId="FooterChar">
    <w:name w:val="Footer Char"/>
    <w:basedOn w:val="DefaultParagraphFont"/>
    <w:link w:val="Footer"/>
    <w:uiPriority w:val="99"/>
    <w:rsid w:val="008D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dc:creator>
  <cp:keywords/>
  <dc:description/>
  <cp:lastModifiedBy>MITA</cp:lastModifiedBy>
  <cp:revision>3</cp:revision>
  <dcterms:created xsi:type="dcterms:W3CDTF">2020-04-02T20:32:00Z</dcterms:created>
  <dcterms:modified xsi:type="dcterms:W3CDTF">2020-04-02T21:53:00Z</dcterms:modified>
</cp:coreProperties>
</file>